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A5C" w:rsidRPr="00811A5C" w:rsidRDefault="00811A5C" w:rsidP="00811A5C">
      <w:pPr>
        <w:jc w:val="right"/>
        <w:rPr>
          <w:rFonts w:ascii="ＭＳ 明朝" w:eastAsia="ＭＳ 明朝" w:hAnsi="ＭＳ 明朝"/>
          <w:sz w:val="24"/>
          <w:szCs w:val="24"/>
        </w:rPr>
      </w:pPr>
      <w:r w:rsidRPr="00811A5C">
        <w:rPr>
          <w:rFonts w:ascii="ＭＳ 明朝" w:eastAsia="ＭＳ 明朝" w:hAnsi="ＭＳ 明朝" w:hint="eastAsia"/>
          <w:sz w:val="24"/>
          <w:szCs w:val="24"/>
        </w:rPr>
        <w:t xml:space="preserve">　　　　　　　　　　</w:t>
      </w:r>
      <w:r w:rsidRPr="00811A5C">
        <w:rPr>
          <w:rFonts w:ascii="ＭＳ 明朝" w:eastAsia="ＭＳ 明朝" w:hAnsi="ＭＳ 明朝"/>
          <w:sz w:val="24"/>
          <w:szCs w:val="24"/>
        </w:rPr>
        <w:t xml:space="preserve"> 　　　　　　　 　　 　　　　　令和2年4月</w:t>
      </w:r>
      <w:r w:rsidR="00D76D7C">
        <w:rPr>
          <w:rFonts w:ascii="ＭＳ 明朝" w:eastAsia="ＭＳ 明朝" w:hAnsi="ＭＳ 明朝" w:hint="eastAsia"/>
          <w:sz w:val="24"/>
          <w:szCs w:val="24"/>
        </w:rPr>
        <w:t>15</w:t>
      </w:r>
      <w:r w:rsidRPr="00811A5C">
        <w:rPr>
          <w:rFonts w:ascii="ＭＳ 明朝" w:eastAsia="ＭＳ 明朝" w:hAnsi="ＭＳ 明朝"/>
          <w:sz w:val="24"/>
          <w:szCs w:val="24"/>
        </w:rPr>
        <w:t>日</w:t>
      </w:r>
    </w:p>
    <w:p w:rsidR="00811A5C" w:rsidRPr="00811A5C" w:rsidRDefault="00811A5C" w:rsidP="00811A5C">
      <w:pPr>
        <w:jc w:val="center"/>
        <w:rPr>
          <w:rFonts w:ascii="ＭＳ 明朝" w:eastAsia="ＭＳ 明朝" w:hAnsi="ＭＳ 明朝"/>
          <w:sz w:val="24"/>
          <w:szCs w:val="24"/>
        </w:rPr>
      </w:pPr>
    </w:p>
    <w:p w:rsidR="00811A5C" w:rsidRPr="00811A5C" w:rsidRDefault="00811A5C" w:rsidP="00811A5C">
      <w:pPr>
        <w:jc w:val="center"/>
        <w:rPr>
          <w:rFonts w:ascii="ＭＳ 明朝" w:eastAsia="ＭＳ 明朝" w:hAnsi="ＭＳ 明朝"/>
          <w:sz w:val="24"/>
          <w:szCs w:val="24"/>
        </w:rPr>
      </w:pPr>
      <w:r w:rsidRPr="00811A5C">
        <w:rPr>
          <w:rFonts w:ascii="ＭＳ 明朝" w:eastAsia="ＭＳ 明朝" w:hAnsi="ＭＳ 明朝" w:hint="eastAsia"/>
          <w:sz w:val="24"/>
          <w:szCs w:val="24"/>
        </w:rPr>
        <w:t>新入生・在校生及び保護者の皆様へ（重要なお知らせ）</w:t>
      </w:r>
    </w:p>
    <w:p w:rsidR="00811A5C" w:rsidRPr="00811A5C" w:rsidRDefault="00811A5C" w:rsidP="00811A5C">
      <w:pPr>
        <w:jc w:val="right"/>
        <w:rPr>
          <w:rFonts w:ascii="ＭＳ 明朝" w:eastAsia="ＭＳ 明朝" w:hAnsi="ＭＳ 明朝"/>
          <w:sz w:val="24"/>
          <w:szCs w:val="24"/>
        </w:rPr>
      </w:pPr>
    </w:p>
    <w:p w:rsidR="00811A5C" w:rsidRPr="00811A5C" w:rsidRDefault="00811A5C" w:rsidP="00811A5C">
      <w:pPr>
        <w:jc w:val="right"/>
        <w:rPr>
          <w:rFonts w:ascii="ＭＳ 明朝" w:eastAsia="ＭＳ 明朝" w:hAnsi="ＭＳ 明朝"/>
          <w:sz w:val="24"/>
          <w:szCs w:val="24"/>
        </w:rPr>
      </w:pPr>
      <w:r w:rsidRPr="00811A5C">
        <w:rPr>
          <w:rFonts w:ascii="ＭＳ 明朝" w:eastAsia="ＭＳ 明朝" w:hAnsi="ＭＳ 明朝" w:hint="eastAsia"/>
          <w:sz w:val="24"/>
          <w:szCs w:val="24"/>
        </w:rPr>
        <w:t xml:space="preserve">　</w:t>
      </w:r>
      <w:r w:rsidRPr="00811A5C">
        <w:rPr>
          <w:rFonts w:ascii="ＭＳ 明朝" w:eastAsia="ＭＳ 明朝" w:hAnsi="ＭＳ 明朝"/>
          <w:sz w:val="24"/>
          <w:szCs w:val="24"/>
        </w:rPr>
        <w:t xml:space="preserve">   　　　　　　　　　　　　　　　　　　　　河原医療大学校</w:t>
      </w:r>
    </w:p>
    <w:p w:rsidR="00811A5C" w:rsidRPr="00811A5C" w:rsidRDefault="00811A5C" w:rsidP="00811A5C">
      <w:pPr>
        <w:ind w:firstLineChars="100" w:firstLine="221"/>
        <w:rPr>
          <w:rFonts w:ascii="ＭＳ 明朝" w:eastAsia="ＭＳ 明朝" w:hAnsi="ＭＳ 明朝"/>
          <w:sz w:val="24"/>
          <w:szCs w:val="24"/>
        </w:rPr>
      </w:pPr>
    </w:p>
    <w:p w:rsidR="00811A5C" w:rsidRDefault="00811A5C" w:rsidP="00811A5C">
      <w:pPr>
        <w:ind w:firstLineChars="100" w:firstLine="221"/>
        <w:rPr>
          <w:rFonts w:ascii="ＭＳ 明朝" w:eastAsia="ＭＳ 明朝" w:hAnsi="ＭＳ 明朝"/>
          <w:sz w:val="24"/>
          <w:szCs w:val="24"/>
        </w:rPr>
      </w:pPr>
      <w:r w:rsidRPr="00811A5C">
        <w:rPr>
          <w:rFonts w:ascii="ＭＳ 明朝" w:eastAsia="ＭＳ 明朝" w:hAnsi="ＭＳ 明朝" w:hint="eastAsia"/>
          <w:sz w:val="24"/>
          <w:szCs w:val="24"/>
        </w:rPr>
        <w:t>新型コロナウイルス感染拡大に伴い、授業開始及び入学者説明会の日程について、先日（</w:t>
      </w:r>
      <w:r w:rsidRPr="00811A5C">
        <w:rPr>
          <w:rFonts w:ascii="ＭＳ 明朝" w:eastAsia="ＭＳ 明朝" w:hAnsi="ＭＳ 明朝"/>
          <w:sz w:val="24"/>
          <w:szCs w:val="24"/>
        </w:rPr>
        <w:t>4月</w:t>
      </w:r>
      <w:r w:rsidR="002A099B">
        <w:rPr>
          <w:rFonts w:ascii="ＭＳ 明朝" w:eastAsia="ＭＳ 明朝" w:hAnsi="ＭＳ 明朝"/>
          <w:sz w:val="24"/>
          <w:szCs w:val="24"/>
        </w:rPr>
        <w:t>2</w:t>
      </w:r>
      <w:r w:rsidRPr="00811A5C">
        <w:rPr>
          <w:rFonts w:ascii="ＭＳ 明朝" w:eastAsia="ＭＳ 明朝" w:hAnsi="ＭＳ 明朝"/>
          <w:sz w:val="24"/>
          <w:szCs w:val="24"/>
        </w:rPr>
        <w:t>日</w:t>
      </w:r>
      <w:r w:rsidR="002A099B">
        <w:rPr>
          <w:rFonts w:ascii="ＭＳ 明朝" w:eastAsia="ＭＳ 明朝" w:hAnsi="ＭＳ 明朝" w:hint="eastAsia"/>
          <w:sz w:val="24"/>
          <w:szCs w:val="24"/>
        </w:rPr>
        <w:t>付</w:t>
      </w:r>
      <w:r w:rsidRPr="00811A5C">
        <w:rPr>
          <w:rFonts w:ascii="ＭＳ 明朝" w:eastAsia="ＭＳ 明朝" w:hAnsi="ＭＳ 明朝"/>
          <w:sz w:val="24"/>
          <w:szCs w:val="24"/>
        </w:rPr>
        <w:t>）変更をご連絡いたしました。しかしながら、その後松山市とその周辺に新型コロナウイルス感染症の罹患者が増加しており、万全の対策を講じるため、再度下記の通り日程を変更することとします。不測の事態に直面し、憂慮に堪えない日々が続いていますが、諸事情を理解していただきご協力をお願いします。</w:t>
      </w:r>
    </w:p>
    <w:p w:rsidR="00811A5C" w:rsidRPr="00811A5C" w:rsidRDefault="00811A5C" w:rsidP="00811A5C">
      <w:pPr>
        <w:ind w:firstLineChars="100" w:firstLine="221"/>
        <w:rPr>
          <w:rFonts w:ascii="ＭＳ 明朝" w:eastAsia="ＭＳ 明朝" w:hAnsi="ＭＳ 明朝"/>
          <w:sz w:val="24"/>
          <w:szCs w:val="24"/>
        </w:rPr>
      </w:pPr>
    </w:p>
    <w:p w:rsidR="00811A5C" w:rsidRPr="00811A5C" w:rsidRDefault="00811A5C" w:rsidP="00811A5C">
      <w:pPr>
        <w:jc w:val="center"/>
        <w:rPr>
          <w:rFonts w:ascii="ＭＳ 明朝" w:eastAsia="ＭＳ 明朝" w:hAnsi="ＭＳ 明朝"/>
          <w:sz w:val="24"/>
          <w:szCs w:val="24"/>
        </w:rPr>
      </w:pPr>
      <w:r w:rsidRPr="00811A5C">
        <w:rPr>
          <w:rFonts w:ascii="ＭＳ 明朝" w:eastAsia="ＭＳ 明朝" w:hAnsi="ＭＳ 明朝" w:hint="eastAsia"/>
          <w:sz w:val="24"/>
          <w:szCs w:val="24"/>
        </w:rPr>
        <w:t>記</w:t>
      </w:r>
    </w:p>
    <w:p w:rsidR="00811A5C" w:rsidRPr="00811A5C" w:rsidRDefault="00811A5C" w:rsidP="00811A5C">
      <w:pPr>
        <w:rPr>
          <w:rFonts w:ascii="ＭＳ 明朝" w:eastAsia="ＭＳ 明朝" w:hAnsi="ＭＳ 明朝"/>
          <w:sz w:val="24"/>
          <w:szCs w:val="24"/>
        </w:rPr>
      </w:pPr>
      <w:r w:rsidRPr="00811A5C">
        <w:rPr>
          <w:rFonts w:ascii="ＭＳ 明朝" w:eastAsia="ＭＳ 明朝" w:hAnsi="ＭＳ 明朝" w:hint="eastAsia"/>
          <w:sz w:val="24"/>
          <w:szCs w:val="24"/>
        </w:rPr>
        <w:t>１　授業開始日について</w:t>
      </w:r>
    </w:p>
    <w:p w:rsidR="00D76D7C" w:rsidRDefault="00D76D7C" w:rsidP="00D76D7C">
      <w:pPr>
        <w:ind w:firstLineChars="100" w:firstLine="221"/>
        <w:rPr>
          <w:rFonts w:ascii="ＭＳ 明朝" w:eastAsia="ＭＳ 明朝" w:hAnsi="ＭＳ 明朝"/>
          <w:sz w:val="24"/>
          <w:szCs w:val="24"/>
        </w:rPr>
      </w:pPr>
      <w:r>
        <w:rPr>
          <w:rFonts w:ascii="ＭＳ 明朝" w:eastAsia="ＭＳ 明朝" w:hAnsi="ＭＳ 明朝" w:hint="eastAsia"/>
          <w:sz w:val="24"/>
          <w:szCs w:val="24"/>
        </w:rPr>
        <w:t>・4月20日(月)は新入生・在校生とも予定通り行いますので登校してください。</w:t>
      </w:r>
    </w:p>
    <w:p w:rsidR="00811A5C" w:rsidRPr="00811A5C" w:rsidRDefault="00D76D7C" w:rsidP="00D76D7C">
      <w:pPr>
        <w:ind w:firstLineChars="100" w:firstLine="221"/>
        <w:rPr>
          <w:rFonts w:ascii="ＭＳ 明朝" w:eastAsia="ＭＳ 明朝" w:hAnsi="ＭＳ 明朝"/>
          <w:sz w:val="24"/>
          <w:szCs w:val="24"/>
        </w:rPr>
      </w:pPr>
      <w:r>
        <w:rPr>
          <w:rFonts w:ascii="ＭＳ 明朝" w:eastAsia="ＭＳ 明朝" w:hAnsi="ＭＳ 明朝" w:hint="eastAsia"/>
          <w:sz w:val="24"/>
          <w:szCs w:val="24"/>
        </w:rPr>
        <w:t>・</w:t>
      </w:r>
      <w:r w:rsidR="00811A5C" w:rsidRPr="00811A5C">
        <w:rPr>
          <w:rFonts w:ascii="ＭＳ 明朝" w:eastAsia="ＭＳ 明朝" w:hAnsi="ＭＳ 明朝"/>
          <w:sz w:val="24"/>
          <w:szCs w:val="24"/>
        </w:rPr>
        <w:t>4月21日(火)から5月6日(水)までを臨時休校日とし、授業開始日を5月7日(木)とします。</w:t>
      </w:r>
    </w:p>
    <w:p w:rsidR="00811A5C" w:rsidRPr="00811A5C" w:rsidRDefault="00811A5C" w:rsidP="00811A5C">
      <w:pPr>
        <w:rPr>
          <w:rFonts w:ascii="ＭＳ 明朝" w:eastAsia="ＭＳ 明朝" w:hAnsi="ＭＳ 明朝"/>
          <w:sz w:val="24"/>
          <w:szCs w:val="24"/>
        </w:rPr>
      </w:pPr>
      <w:r w:rsidRPr="00811A5C">
        <w:rPr>
          <w:rFonts w:ascii="ＭＳ 明朝" w:eastAsia="ＭＳ 明朝" w:hAnsi="ＭＳ 明朝" w:hint="eastAsia"/>
          <w:sz w:val="24"/>
          <w:szCs w:val="24"/>
        </w:rPr>
        <w:t>２　臨時休校日における注意事項について</w:t>
      </w:r>
    </w:p>
    <w:p w:rsidR="00811A5C" w:rsidRPr="00811A5C" w:rsidRDefault="00811A5C" w:rsidP="00811A5C">
      <w:pPr>
        <w:ind w:leftChars="96" w:left="405" w:hangingChars="100" w:hanging="221"/>
        <w:rPr>
          <w:rFonts w:ascii="ＭＳ 明朝" w:eastAsia="ＭＳ 明朝" w:hAnsi="ＭＳ 明朝"/>
          <w:sz w:val="24"/>
          <w:szCs w:val="24"/>
        </w:rPr>
      </w:pPr>
      <w:r>
        <w:rPr>
          <w:rFonts w:ascii="ＭＳ 明朝" w:eastAsia="ＭＳ 明朝" w:hAnsi="ＭＳ 明朝" w:hint="eastAsia"/>
          <w:sz w:val="24"/>
          <w:szCs w:val="24"/>
        </w:rPr>
        <w:t>・</w:t>
      </w:r>
      <w:r w:rsidRPr="00811A5C">
        <w:rPr>
          <w:rFonts w:ascii="ＭＳ 明朝" w:eastAsia="ＭＳ 明朝" w:hAnsi="ＭＳ 明朝" w:hint="eastAsia"/>
          <w:sz w:val="24"/>
          <w:szCs w:val="24"/>
        </w:rPr>
        <w:t>期間中は、愛媛県外への旅行や帰省は行わず、自宅または学生寮等で待機し、不要不急の外出を控え、体温、当日の行動（日時、場所）、接触</w:t>
      </w:r>
      <w:r>
        <w:rPr>
          <w:rFonts w:ascii="ＭＳ 明朝" w:eastAsia="ＭＳ 明朝" w:hAnsi="ＭＳ 明朝" w:hint="eastAsia"/>
          <w:sz w:val="24"/>
          <w:szCs w:val="24"/>
        </w:rPr>
        <w:t>者など、所定の記録用紙に毎日記録してください。なお、記録用紙は5</w:t>
      </w:r>
      <w:r w:rsidRPr="00811A5C">
        <w:rPr>
          <w:rFonts w:ascii="ＭＳ 明朝" w:eastAsia="ＭＳ 明朝" w:hAnsi="ＭＳ 明朝" w:hint="eastAsia"/>
          <w:sz w:val="24"/>
          <w:szCs w:val="24"/>
        </w:rPr>
        <w:t>月</w:t>
      </w:r>
      <w:r>
        <w:rPr>
          <w:rFonts w:ascii="ＭＳ 明朝" w:eastAsia="ＭＳ 明朝" w:hAnsi="ＭＳ 明朝" w:hint="eastAsia"/>
          <w:sz w:val="24"/>
          <w:szCs w:val="24"/>
        </w:rPr>
        <w:t>7</w:t>
      </w:r>
      <w:r w:rsidRPr="00811A5C">
        <w:rPr>
          <w:rFonts w:ascii="ＭＳ 明朝" w:eastAsia="ＭＳ 明朝" w:hAnsi="ＭＳ 明朝" w:hint="eastAsia"/>
          <w:sz w:val="24"/>
          <w:szCs w:val="24"/>
        </w:rPr>
        <w:t>日</w:t>
      </w:r>
      <w:r w:rsidRPr="00811A5C">
        <w:rPr>
          <w:rFonts w:ascii="ＭＳ 明朝" w:eastAsia="ＭＳ 明朝" w:hAnsi="ＭＳ 明朝"/>
          <w:sz w:val="24"/>
          <w:szCs w:val="24"/>
        </w:rPr>
        <w:t>(木)に提出してください。また、日々の健康状況については、各学科が指示した方法で連絡してください。</w:t>
      </w:r>
    </w:p>
    <w:p w:rsidR="00811A5C" w:rsidRPr="00811A5C" w:rsidRDefault="00811A5C" w:rsidP="00811A5C">
      <w:pPr>
        <w:ind w:firstLineChars="100" w:firstLine="221"/>
        <w:rPr>
          <w:rFonts w:ascii="ＭＳ 明朝" w:eastAsia="ＭＳ 明朝" w:hAnsi="ＭＳ 明朝"/>
          <w:sz w:val="24"/>
          <w:szCs w:val="24"/>
        </w:rPr>
      </w:pPr>
      <w:r>
        <w:rPr>
          <w:rFonts w:ascii="ＭＳ 明朝" w:eastAsia="ＭＳ 明朝" w:hAnsi="ＭＳ 明朝" w:hint="eastAsia"/>
          <w:sz w:val="24"/>
          <w:szCs w:val="24"/>
        </w:rPr>
        <w:t>・</w:t>
      </w:r>
      <w:r w:rsidR="00E264F8">
        <w:rPr>
          <w:rFonts w:ascii="ＭＳ 明朝" w:eastAsia="ＭＳ 明朝" w:hAnsi="ＭＳ 明朝" w:hint="eastAsia"/>
          <w:sz w:val="24"/>
          <w:szCs w:val="24"/>
        </w:rPr>
        <w:t>２</w:t>
      </w:r>
      <w:r w:rsidRPr="00811A5C">
        <w:rPr>
          <w:rFonts w:ascii="ＭＳ 明朝" w:eastAsia="ＭＳ 明朝" w:hAnsi="ＭＳ 明朝" w:hint="eastAsia"/>
          <w:sz w:val="24"/>
          <w:szCs w:val="24"/>
        </w:rPr>
        <w:t>週間以内に県外へ行かれた方や県外から来られた方との接触は避けてください。</w:t>
      </w:r>
      <w:r w:rsidR="00D76D7C">
        <w:rPr>
          <w:rFonts w:ascii="ＭＳ 明朝" w:eastAsia="ＭＳ 明朝" w:hAnsi="ＭＳ 明朝" w:hint="eastAsia"/>
          <w:sz w:val="24"/>
          <w:szCs w:val="24"/>
        </w:rPr>
        <w:t xml:space="preserve">　</w:t>
      </w:r>
    </w:p>
    <w:p w:rsidR="00811A5C" w:rsidRPr="00811A5C" w:rsidRDefault="00811A5C" w:rsidP="00D76D7C">
      <w:pPr>
        <w:ind w:firstLineChars="100" w:firstLine="221"/>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w:t>
      </w:r>
      <w:r w:rsidRPr="00811A5C">
        <w:rPr>
          <w:rFonts w:ascii="ＭＳ 明朝" w:eastAsia="ＭＳ 明朝" w:hAnsi="ＭＳ 明朝" w:hint="eastAsia"/>
          <w:sz w:val="24"/>
          <w:szCs w:val="24"/>
        </w:rPr>
        <w:t>期間中の学習活動については、</w:t>
      </w:r>
      <w:r w:rsidRPr="00811A5C">
        <w:rPr>
          <w:rFonts w:ascii="ＭＳ 明朝" w:eastAsia="ＭＳ 明朝" w:hAnsi="ＭＳ 明朝"/>
          <w:sz w:val="24"/>
          <w:szCs w:val="24"/>
        </w:rPr>
        <w:t>4月20日(月)に配付・提示</w:t>
      </w:r>
      <w:r w:rsidR="00D76D7C">
        <w:rPr>
          <w:rFonts w:ascii="ＭＳ 明朝" w:eastAsia="ＭＳ 明朝" w:hAnsi="ＭＳ 明朝" w:hint="eastAsia"/>
          <w:sz w:val="24"/>
          <w:szCs w:val="24"/>
        </w:rPr>
        <w:t>する</w:t>
      </w:r>
      <w:r w:rsidRPr="00811A5C">
        <w:rPr>
          <w:rFonts w:ascii="ＭＳ 明朝" w:eastAsia="ＭＳ 明朝" w:hAnsi="ＭＳ 明朝"/>
          <w:sz w:val="24"/>
          <w:szCs w:val="24"/>
        </w:rPr>
        <w:t>課題を計画的に取り組んでください。</w:t>
      </w:r>
    </w:p>
    <w:p w:rsidR="00811A5C" w:rsidRPr="00811A5C" w:rsidRDefault="00811A5C" w:rsidP="00811A5C">
      <w:pPr>
        <w:rPr>
          <w:rFonts w:ascii="ＭＳ 明朝" w:eastAsia="ＭＳ 明朝" w:hAnsi="ＭＳ 明朝"/>
          <w:sz w:val="24"/>
          <w:szCs w:val="24"/>
        </w:rPr>
      </w:pPr>
      <w:r w:rsidRPr="00811A5C">
        <w:rPr>
          <w:rFonts w:ascii="ＭＳ 明朝" w:eastAsia="ＭＳ 明朝" w:hAnsi="ＭＳ 明朝" w:hint="eastAsia"/>
          <w:sz w:val="24"/>
          <w:szCs w:val="24"/>
        </w:rPr>
        <w:t>３　感染予防について</w:t>
      </w:r>
    </w:p>
    <w:p w:rsidR="00811A5C" w:rsidRPr="00811A5C" w:rsidRDefault="00811A5C" w:rsidP="00811A5C">
      <w:pPr>
        <w:ind w:firstLineChars="150" w:firstLine="332"/>
        <w:rPr>
          <w:rFonts w:ascii="ＭＳ 明朝" w:eastAsia="ＭＳ 明朝" w:hAnsi="ＭＳ 明朝"/>
          <w:sz w:val="24"/>
          <w:szCs w:val="24"/>
        </w:rPr>
      </w:pPr>
      <w:r w:rsidRPr="00811A5C">
        <w:rPr>
          <w:rFonts w:ascii="ＭＳ 明朝" w:eastAsia="ＭＳ 明朝" w:hAnsi="ＭＳ 明朝" w:hint="eastAsia"/>
          <w:sz w:val="24"/>
          <w:szCs w:val="24"/>
        </w:rPr>
        <w:t>①</w:t>
      </w:r>
      <w:r w:rsidRPr="00811A5C">
        <w:rPr>
          <w:rFonts w:ascii="ＭＳ 明朝" w:eastAsia="ＭＳ 明朝" w:hAnsi="ＭＳ 明朝"/>
          <w:sz w:val="24"/>
          <w:szCs w:val="24"/>
        </w:rPr>
        <w:tab/>
        <w:t>体調管理　…発熱、倦怠感、咳に注意し、無理をしない。</w:t>
      </w:r>
    </w:p>
    <w:p w:rsidR="00811A5C" w:rsidRPr="00811A5C" w:rsidRDefault="00811A5C" w:rsidP="00811A5C">
      <w:pPr>
        <w:ind w:firstLineChars="150" w:firstLine="332"/>
        <w:rPr>
          <w:rFonts w:ascii="ＭＳ 明朝" w:eastAsia="ＭＳ 明朝" w:hAnsi="ＭＳ 明朝"/>
          <w:sz w:val="24"/>
          <w:szCs w:val="24"/>
        </w:rPr>
      </w:pPr>
      <w:r w:rsidRPr="00811A5C">
        <w:rPr>
          <w:rFonts w:ascii="ＭＳ 明朝" w:eastAsia="ＭＳ 明朝" w:hAnsi="ＭＳ 明朝" w:hint="eastAsia"/>
          <w:sz w:val="24"/>
          <w:szCs w:val="24"/>
        </w:rPr>
        <w:t>②</w:t>
      </w:r>
      <w:r w:rsidRPr="00811A5C">
        <w:rPr>
          <w:rFonts w:ascii="ＭＳ 明朝" w:eastAsia="ＭＳ 明朝" w:hAnsi="ＭＳ 明朝"/>
          <w:sz w:val="24"/>
          <w:szCs w:val="24"/>
        </w:rPr>
        <w:tab/>
        <w:t>毎朝体温を測る　…37.5度以上の場合は自宅で待機し学校に連絡する。</w:t>
      </w:r>
    </w:p>
    <w:p w:rsidR="00811A5C" w:rsidRPr="00811A5C" w:rsidRDefault="00811A5C" w:rsidP="00811A5C">
      <w:pPr>
        <w:ind w:firstLineChars="150" w:firstLine="332"/>
        <w:rPr>
          <w:rFonts w:ascii="ＭＳ 明朝" w:eastAsia="ＭＳ 明朝" w:hAnsi="ＭＳ 明朝"/>
          <w:sz w:val="24"/>
          <w:szCs w:val="24"/>
        </w:rPr>
      </w:pPr>
      <w:r w:rsidRPr="00811A5C">
        <w:rPr>
          <w:rFonts w:ascii="ＭＳ 明朝" w:eastAsia="ＭＳ 明朝" w:hAnsi="ＭＳ 明朝" w:hint="eastAsia"/>
          <w:sz w:val="24"/>
          <w:szCs w:val="24"/>
        </w:rPr>
        <w:t>③</w:t>
      </w:r>
      <w:r w:rsidRPr="00811A5C">
        <w:rPr>
          <w:rFonts w:ascii="ＭＳ 明朝" w:eastAsia="ＭＳ 明朝" w:hAnsi="ＭＳ 明朝"/>
          <w:sz w:val="24"/>
          <w:szCs w:val="24"/>
        </w:rPr>
        <w:tab/>
        <w:t>マスクの着用　…適切な着用を心がける。</w:t>
      </w:r>
    </w:p>
    <w:p w:rsidR="00811A5C" w:rsidRPr="00811A5C" w:rsidRDefault="00811A5C" w:rsidP="00811A5C">
      <w:pPr>
        <w:ind w:firstLineChars="150" w:firstLine="332"/>
        <w:rPr>
          <w:rFonts w:ascii="ＭＳ 明朝" w:eastAsia="ＭＳ 明朝" w:hAnsi="ＭＳ 明朝"/>
          <w:sz w:val="24"/>
          <w:szCs w:val="24"/>
        </w:rPr>
      </w:pPr>
      <w:r w:rsidRPr="00811A5C">
        <w:rPr>
          <w:rFonts w:ascii="ＭＳ 明朝" w:eastAsia="ＭＳ 明朝" w:hAnsi="ＭＳ 明朝" w:hint="eastAsia"/>
          <w:sz w:val="24"/>
          <w:szCs w:val="24"/>
        </w:rPr>
        <w:t>④</w:t>
      </w:r>
      <w:r w:rsidRPr="00811A5C">
        <w:rPr>
          <w:rFonts w:ascii="ＭＳ 明朝" w:eastAsia="ＭＳ 明朝" w:hAnsi="ＭＳ 明朝"/>
          <w:sz w:val="24"/>
          <w:szCs w:val="24"/>
        </w:rPr>
        <w:tab/>
        <w:t>手洗い・うがい・咳エチケットを徹底する。</w:t>
      </w:r>
    </w:p>
    <w:p w:rsidR="00811A5C" w:rsidRPr="00811A5C" w:rsidRDefault="00811A5C" w:rsidP="00811A5C">
      <w:pPr>
        <w:ind w:firstLineChars="150" w:firstLine="332"/>
        <w:rPr>
          <w:rFonts w:ascii="ＭＳ 明朝" w:eastAsia="ＭＳ 明朝" w:hAnsi="ＭＳ 明朝"/>
          <w:sz w:val="24"/>
          <w:szCs w:val="24"/>
        </w:rPr>
      </w:pPr>
      <w:r w:rsidRPr="00811A5C">
        <w:rPr>
          <w:rFonts w:ascii="ＭＳ 明朝" w:eastAsia="ＭＳ 明朝" w:hAnsi="ＭＳ 明朝" w:hint="eastAsia"/>
          <w:sz w:val="24"/>
          <w:szCs w:val="24"/>
        </w:rPr>
        <w:t>⑤</w:t>
      </w:r>
      <w:r w:rsidRPr="00811A5C">
        <w:rPr>
          <w:rFonts w:ascii="ＭＳ 明朝" w:eastAsia="ＭＳ 明朝" w:hAnsi="ＭＳ 明朝"/>
          <w:sz w:val="24"/>
          <w:szCs w:val="24"/>
        </w:rPr>
        <w:tab/>
        <w:t>十分な睡眠，バランスの取れた食事を心がける。</w:t>
      </w:r>
    </w:p>
    <w:p w:rsidR="00811A5C" w:rsidRPr="00811A5C" w:rsidRDefault="00811A5C" w:rsidP="00811A5C">
      <w:pPr>
        <w:ind w:firstLineChars="150" w:firstLine="332"/>
        <w:rPr>
          <w:rFonts w:ascii="ＭＳ 明朝" w:eastAsia="ＭＳ 明朝" w:hAnsi="ＭＳ 明朝"/>
          <w:sz w:val="24"/>
          <w:szCs w:val="24"/>
        </w:rPr>
      </w:pPr>
      <w:r w:rsidRPr="00811A5C">
        <w:rPr>
          <w:rFonts w:ascii="ＭＳ 明朝" w:eastAsia="ＭＳ 明朝" w:hAnsi="ＭＳ 明朝" w:hint="eastAsia"/>
          <w:sz w:val="24"/>
          <w:szCs w:val="24"/>
        </w:rPr>
        <w:t>⑥</w:t>
      </w:r>
      <w:r w:rsidRPr="00811A5C">
        <w:rPr>
          <w:rFonts w:ascii="ＭＳ 明朝" w:eastAsia="ＭＳ 明朝" w:hAnsi="ＭＳ 明朝"/>
          <w:sz w:val="24"/>
          <w:szCs w:val="24"/>
        </w:rPr>
        <w:tab/>
        <w:t>室内の換気　…概ね１～２時間に５～１０分の換気を行う。</w:t>
      </w:r>
    </w:p>
    <w:p w:rsidR="00811A5C" w:rsidRPr="00811A5C" w:rsidRDefault="00811A5C" w:rsidP="00811A5C">
      <w:pPr>
        <w:ind w:firstLineChars="150" w:firstLine="332"/>
        <w:rPr>
          <w:rFonts w:ascii="ＭＳ 明朝" w:eastAsia="ＭＳ 明朝" w:hAnsi="ＭＳ 明朝"/>
          <w:sz w:val="24"/>
          <w:szCs w:val="24"/>
        </w:rPr>
      </w:pPr>
      <w:r w:rsidRPr="00811A5C">
        <w:rPr>
          <w:rFonts w:ascii="ＭＳ 明朝" w:eastAsia="ＭＳ 明朝" w:hAnsi="ＭＳ 明朝" w:hint="eastAsia"/>
          <w:sz w:val="24"/>
          <w:szCs w:val="24"/>
        </w:rPr>
        <w:t>⑦</w:t>
      </w:r>
      <w:r w:rsidRPr="00811A5C">
        <w:rPr>
          <w:rFonts w:ascii="ＭＳ 明朝" w:eastAsia="ＭＳ 明朝" w:hAnsi="ＭＳ 明朝"/>
          <w:sz w:val="24"/>
          <w:szCs w:val="24"/>
        </w:rPr>
        <w:tab/>
        <w:t>密集する場所へは行かない。</w:t>
      </w:r>
    </w:p>
    <w:p w:rsidR="00811A5C" w:rsidRPr="00811A5C" w:rsidRDefault="00811A5C" w:rsidP="00811A5C">
      <w:pPr>
        <w:ind w:firstLineChars="250" w:firstLine="553"/>
        <w:rPr>
          <w:rFonts w:ascii="ＭＳ 明朝" w:eastAsia="ＭＳ 明朝" w:hAnsi="ＭＳ 明朝"/>
          <w:sz w:val="24"/>
          <w:szCs w:val="24"/>
        </w:rPr>
      </w:pPr>
      <w:r w:rsidRPr="00811A5C">
        <w:rPr>
          <w:rFonts w:ascii="ＭＳ 明朝" w:eastAsia="ＭＳ 明朝" w:hAnsi="ＭＳ 明朝" w:hint="eastAsia"/>
          <w:sz w:val="24"/>
          <w:szCs w:val="24"/>
        </w:rPr>
        <w:t>・１０人以上が集う場所へ行かないようにする。</w:t>
      </w:r>
    </w:p>
    <w:p w:rsidR="00811A5C" w:rsidRPr="00811A5C" w:rsidRDefault="00811A5C" w:rsidP="00811A5C">
      <w:pPr>
        <w:ind w:firstLineChars="250" w:firstLine="553"/>
        <w:rPr>
          <w:rFonts w:ascii="ＭＳ 明朝" w:eastAsia="ＭＳ 明朝" w:hAnsi="ＭＳ 明朝"/>
          <w:sz w:val="24"/>
          <w:szCs w:val="24"/>
        </w:rPr>
      </w:pPr>
      <w:r w:rsidRPr="00811A5C">
        <w:rPr>
          <w:rFonts w:ascii="ＭＳ 明朝" w:eastAsia="ＭＳ 明朝" w:hAnsi="ＭＳ 明朝" w:hint="eastAsia"/>
          <w:sz w:val="24"/>
          <w:szCs w:val="24"/>
        </w:rPr>
        <w:t>・１０人未満の場合でも４０分以内を目安とする。</w:t>
      </w:r>
    </w:p>
    <w:p w:rsidR="00811A5C" w:rsidRPr="00811A5C" w:rsidRDefault="00811A5C" w:rsidP="00811A5C">
      <w:pPr>
        <w:ind w:firstLineChars="150" w:firstLine="332"/>
        <w:rPr>
          <w:rFonts w:ascii="ＭＳ 明朝" w:eastAsia="ＭＳ 明朝" w:hAnsi="ＭＳ 明朝"/>
          <w:sz w:val="24"/>
          <w:szCs w:val="24"/>
        </w:rPr>
      </w:pPr>
      <w:r w:rsidRPr="00811A5C">
        <w:rPr>
          <w:rFonts w:ascii="ＭＳ 明朝" w:eastAsia="ＭＳ 明朝" w:hAnsi="ＭＳ 明朝" w:hint="eastAsia"/>
          <w:sz w:val="24"/>
          <w:szCs w:val="24"/>
        </w:rPr>
        <w:t>⑧</w:t>
      </w:r>
      <w:r w:rsidRPr="00811A5C">
        <w:rPr>
          <w:rFonts w:ascii="ＭＳ 明朝" w:eastAsia="ＭＳ 明朝" w:hAnsi="ＭＳ 明朝"/>
          <w:sz w:val="24"/>
          <w:szCs w:val="24"/>
        </w:rPr>
        <w:tab/>
        <w:t>飲食の場は、濃厚接触となり得る可能性が高いため、十分に注意をする。</w:t>
      </w:r>
    </w:p>
    <w:p w:rsidR="00811A5C" w:rsidRPr="00811A5C" w:rsidRDefault="00811A5C" w:rsidP="00811A5C">
      <w:pPr>
        <w:ind w:firstLineChars="250" w:firstLine="553"/>
        <w:rPr>
          <w:rFonts w:ascii="ＭＳ 明朝" w:eastAsia="ＭＳ 明朝" w:hAnsi="ＭＳ 明朝"/>
          <w:sz w:val="24"/>
          <w:szCs w:val="24"/>
        </w:rPr>
      </w:pPr>
      <w:r w:rsidRPr="00811A5C">
        <w:rPr>
          <w:rFonts w:ascii="ＭＳ 明朝" w:eastAsia="ＭＳ 明朝" w:hAnsi="ＭＳ 明朝" w:hint="eastAsia"/>
          <w:sz w:val="24"/>
          <w:szCs w:val="24"/>
        </w:rPr>
        <w:t>・花見など、屋外においても濃厚接触が懸念される場は避ける。</w:t>
      </w:r>
    </w:p>
    <w:p w:rsidR="00811A5C" w:rsidRPr="00811A5C" w:rsidRDefault="00811A5C" w:rsidP="00811A5C">
      <w:pPr>
        <w:ind w:firstLineChars="250" w:firstLine="553"/>
        <w:rPr>
          <w:rFonts w:ascii="ＭＳ 明朝" w:eastAsia="ＭＳ 明朝" w:hAnsi="ＭＳ 明朝"/>
          <w:sz w:val="24"/>
          <w:szCs w:val="24"/>
        </w:rPr>
      </w:pPr>
      <w:r w:rsidRPr="00811A5C">
        <w:rPr>
          <w:rFonts w:ascii="ＭＳ 明朝" w:eastAsia="ＭＳ 明朝" w:hAnsi="ＭＳ 明朝" w:hint="eastAsia"/>
          <w:sz w:val="24"/>
          <w:szCs w:val="24"/>
        </w:rPr>
        <w:t>・向かい合っての飲食は避けるなどの工夫をする。</w:t>
      </w:r>
    </w:p>
    <w:p w:rsidR="00811A5C" w:rsidRPr="00811A5C" w:rsidRDefault="00811A5C" w:rsidP="00811A5C">
      <w:pPr>
        <w:ind w:firstLineChars="150" w:firstLine="332"/>
        <w:rPr>
          <w:rFonts w:ascii="ＭＳ 明朝" w:eastAsia="ＭＳ 明朝" w:hAnsi="ＭＳ 明朝"/>
          <w:sz w:val="24"/>
          <w:szCs w:val="24"/>
        </w:rPr>
      </w:pPr>
      <w:r w:rsidRPr="00811A5C">
        <w:rPr>
          <w:rFonts w:ascii="ＭＳ 明朝" w:eastAsia="ＭＳ 明朝" w:hAnsi="ＭＳ 明朝" w:hint="eastAsia"/>
          <w:sz w:val="24"/>
          <w:szCs w:val="24"/>
        </w:rPr>
        <w:t>⑨</w:t>
      </w:r>
      <w:r w:rsidRPr="00811A5C">
        <w:rPr>
          <w:rFonts w:ascii="ＭＳ 明朝" w:eastAsia="ＭＳ 明朝" w:hAnsi="ＭＳ 明朝"/>
          <w:sz w:val="24"/>
          <w:szCs w:val="24"/>
        </w:rPr>
        <w:tab/>
        <w:t>不要不急の外出は控える。</w:t>
      </w:r>
    </w:p>
    <w:p w:rsidR="00811A5C" w:rsidRPr="00811A5C" w:rsidRDefault="00811A5C" w:rsidP="00811A5C">
      <w:pPr>
        <w:ind w:firstLineChars="250" w:firstLine="553"/>
        <w:rPr>
          <w:rFonts w:ascii="ＭＳ 明朝" w:eastAsia="ＭＳ 明朝" w:hAnsi="ＭＳ 明朝"/>
          <w:sz w:val="24"/>
          <w:szCs w:val="24"/>
        </w:rPr>
      </w:pPr>
      <w:r w:rsidRPr="00811A5C">
        <w:rPr>
          <w:rFonts w:ascii="ＭＳ 明朝" w:eastAsia="ＭＳ 明朝" w:hAnsi="ＭＳ 明朝" w:hint="eastAsia"/>
          <w:sz w:val="24"/>
          <w:szCs w:val="24"/>
        </w:rPr>
        <w:t>・ライブハウス、カラオケなど大声を発生する場所は避ける。</w:t>
      </w:r>
    </w:p>
    <w:p w:rsidR="00811A5C" w:rsidRPr="00811A5C" w:rsidRDefault="00811A5C" w:rsidP="00811A5C">
      <w:pPr>
        <w:ind w:firstLineChars="150" w:firstLine="332"/>
        <w:rPr>
          <w:rFonts w:ascii="ＭＳ 明朝" w:eastAsia="ＭＳ 明朝" w:hAnsi="ＭＳ 明朝"/>
          <w:sz w:val="24"/>
          <w:szCs w:val="24"/>
        </w:rPr>
      </w:pPr>
      <w:r w:rsidRPr="00811A5C">
        <w:rPr>
          <w:rFonts w:ascii="ＭＳ 明朝" w:eastAsia="ＭＳ 明朝" w:hAnsi="ＭＳ 明朝" w:hint="eastAsia"/>
          <w:sz w:val="24"/>
          <w:szCs w:val="24"/>
        </w:rPr>
        <w:t>⑩</w:t>
      </w:r>
      <w:r w:rsidRPr="00811A5C">
        <w:rPr>
          <w:rFonts w:ascii="ＭＳ 明朝" w:eastAsia="ＭＳ 明朝" w:hAnsi="ＭＳ 明朝"/>
          <w:sz w:val="24"/>
          <w:szCs w:val="24"/>
        </w:rPr>
        <w:tab/>
        <w:t>アルバイトについては、感染防止の観点から原則禁止とします。</w:t>
      </w:r>
    </w:p>
    <w:p w:rsidR="00811A5C" w:rsidRPr="00811A5C" w:rsidRDefault="00811A5C" w:rsidP="00811A5C">
      <w:pPr>
        <w:rPr>
          <w:rFonts w:ascii="ＭＳ 明朝" w:eastAsia="ＭＳ 明朝" w:hAnsi="ＭＳ 明朝"/>
          <w:sz w:val="24"/>
          <w:szCs w:val="24"/>
        </w:rPr>
      </w:pPr>
      <w:r>
        <w:rPr>
          <w:rFonts w:ascii="ＭＳ 明朝" w:eastAsia="ＭＳ 明朝" w:hAnsi="ＭＳ 明朝" w:hint="eastAsia"/>
          <w:sz w:val="24"/>
          <w:szCs w:val="24"/>
        </w:rPr>
        <w:t>４　日本学生支援機構奨学金の説明会について（新規申込者のみ）</w:t>
      </w:r>
    </w:p>
    <w:p w:rsidR="001E772A" w:rsidRDefault="00811A5C" w:rsidP="00811A5C">
      <w:pPr>
        <w:ind w:left="221" w:hangingChars="100" w:hanging="221"/>
        <w:rPr>
          <w:rFonts w:ascii="ＭＳ 明朝" w:eastAsia="ＭＳ 明朝" w:hAnsi="ＭＳ 明朝"/>
          <w:sz w:val="24"/>
          <w:szCs w:val="24"/>
        </w:rPr>
      </w:pPr>
      <w:r>
        <w:rPr>
          <w:rFonts w:ascii="ＭＳ 明朝" w:eastAsia="ＭＳ 明朝" w:hAnsi="ＭＳ 明朝" w:hint="eastAsia"/>
          <w:sz w:val="24"/>
          <w:szCs w:val="24"/>
        </w:rPr>
        <w:t xml:space="preserve">    4月25日(土)に予定しておりました日本学生支援機構の奨学金の説明会は中止となりましたので、</w:t>
      </w:r>
    </w:p>
    <w:p w:rsidR="00811A5C" w:rsidRPr="00811A5C" w:rsidRDefault="00811A5C" w:rsidP="001E772A">
      <w:pPr>
        <w:ind w:leftChars="100" w:left="191"/>
        <w:rPr>
          <w:rFonts w:ascii="ＭＳ 明朝" w:eastAsia="ＭＳ 明朝" w:hAnsi="ＭＳ 明朝"/>
          <w:sz w:val="24"/>
          <w:szCs w:val="24"/>
        </w:rPr>
      </w:pPr>
      <w:r>
        <w:rPr>
          <w:rFonts w:ascii="ＭＳ 明朝" w:eastAsia="ＭＳ 明朝" w:hAnsi="ＭＳ 明朝" w:hint="eastAsia"/>
          <w:sz w:val="24"/>
          <w:szCs w:val="24"/>
        </w:rPr>
        <w:t>5月9日(土)</w:t>
      </w:r>
      <w:r>
        <w:rPr>
          <w:rFonts w:ascii="ＭＳ 明朝" w:eastAsia="ＭＳ 明朝" w:hAnsi="ＭＳ 明朝"/>
          <w:sz w:val="24"/>
          <w:szCs w:val="24"/>
        </w:rPr>
        <w:t>15</w:t>
      </w:r>
      <w:r>
        <w:rPr>
          <w:rFonts w:ascii="ＭＳ 明朝" w:eastAsia="ＭＳ 明朝" w:hAnsi="ＭＳ 明朝" w:hint="eastAsia"/>
          <w:sz w:val="24"/>
          <w:szCs w:val="24"/>
        </w:rPr>
        <w:t>時30分より貸与型、16時30分より給付型の説明会を行う予定です。</w:t>
      </w:r>
    </w:p>
    <w:p w:rsidR="00811A5C" w:rsidRPr="00811A5C" w:rsidRDefault="00811A5C" w:rsidP="00811A5C">
      <w:pPr>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 xml:space="preserve">　　　　　　　　　　　　　　　　　　＊予約採用決定者は出席する必要はございません。</w:t>
      </w:r>
    </w:p>
    <w:p w:rsidR="00811A5C" w:rsidRPr="00811A5C" w:rsidRDefault="00811A5C" w:rsidP="00811A5C">
      <w:pPr>
        <w:rPr>
          <w:rFonts w:ascii="ＭＳ 明朝" w:eastAsia="ＭＳ 明朝" w:hAnsi="ＭＳ 明朝"/>
          <w:sz w:val="24"/>
          <w:szCs w:val="24"/>
        </w:rPr>
      </w:pPr>
      <w:r w:rsidRPr="00811A5C">
        <w:rPr>
          <w:rFonts w:ascii="ＭＳ 明朝" w:eastAsia="ＭＳ 明朝" w:hAnsi="ＭＳ 明朝" w:hint="eastAsia"/>
          <w:sz w:val="24"/>
          <w:szCs w:val="24"/>
        </w:rPr>
        <w:t>５　その他</w:t>
      </w:r>
    </w:p>
    <w:p w:rsidR="00316532" w:rsidRPr="00811A5C" w:rsidRDefault="00811A5C" w:rsidP="001E772A">
      <w:pPr>
        <w:ind w:leftChars="100" w:left="191" w:firstLineChars="100" w:firstLine="221"/>
        <w:rPr>
          <w:rFonts w:ascii="ＭＳ 明朝" w:eastAsia="ＭＳ 明朝" w:hAnsi="ＭＳ 明朝"/>
          <w:sz w:val="24"/>
          <w:szCs w:val="24"/>
        </w:rPr>
      </w:pPr>
      <w:r w:rsidRPr="00811A5C">
        <w:rPr>
          <w:rFonts w:ascii="ＭＳ 明朝" w:eastAsia="ＭＳ 明朝" w:hAnsi="ＭＳ 明朝" w:hint="eastAsia"/>
          <w:sz w:val="24"/>
          <w:szCs w:val="24"/>
        </w:rPr>
        <w:t>今後の連絡や変更等については、随時、学校のホームページで連絡します。ホームページをこまめに確認するようお願いします。最後に、先日もお願いしましたが、本校は医療専門職養成所であり、関係施設への実習等においても、感染リスクが管理できていない場合は、実習は許されるものではありません。医療専門職を目指す者として強い自覚を持って自宅待機を有意義に活用してください。</w:t>
      </w:r>
    </w:p>
    <w:sectPr w:rsidR="00316532" w:rsidRPr="00811A5C" w:rsidSect="001E772A">
      <w:pgSz w:w="11906" w:h="16838" w:code="9"/>
      <w:pgMar w:top="720" w:right="720" w:bottom="720" w:left="720" w:header="851" w:footer="992" w:gutter="0"/>
      <w:cols w:space="425"/>
      <w:docGrid w:type="linesAndChars" w:linePitch="324" w:charSpace="-38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1"/>
  <w:drawingGridVerticalSpacing w:val="16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A5C"/>
    <w:rsid w:val="001E772A"/>
    <w:rsid w:val="002A099B"/>
    <w:rsid w:val="00316532"/>
    <w:rsid w:val="00811A5C"/>
    <w:rsid w:val="00D76D7C"/>
    <w:rsid w:val="00E26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A5CF78"/>
  <w15:chartTrackingRefBased/>
  <w15:docId w15:val="{2E0E5CC8-2976-447E-B201-92B3377F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1A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1A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4E9FF-637F-40E9-A504-465D48D9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KawaharaGakuen</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2020-04-15T04:02:00Z</cp:lastPrinted>
  <dcterms:created xsi:type="dcterms:W3CDTF">2020-04-15T04:11:00Z</dcterms:created>
  <dcterms:modified xsi:type="dcterms:W3CDTF">2020-04-15T04:11:00Z</dcterms:modified>
</cp:coreProperties>
</file>